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5D9D" w14:textId="77777777" w:rsidR="00EC1906" w:rsidRDefault="00EC1906" w:rsidP="00EC1906">
      <w:pPr>
        <w:pStyle w:val="Heading1"/>
        <w:spacing w:line="240" w:lineRule="auto"/>
        <w:rPr>
          <w:b w:val="0"/>
          <w:smallCaps/>
          <w:sz w:val="36"/>
          <w:u w:val="none"/>
        </w:rPr>
      </w:pPr>
      <w:bookmarkStart w:id="0" w:name="a1"/>
      <w:r w:rsidRPr="003379E7">
        <w:rPr>
          <w:smallCaps/>
          <w:sz w:val="36"/>
          <w:u w:val="none"/>
        </w:rPr>
        <w:t xml:space="preserve">Ferry Passengers Advisory Committee  </w:t>
      </w:r>
    </w:p>
    <w:p w14:paraId="119A5C47" w14:textId="52970C51" w:rsidR="00EC1906" w:rsidRPr="00EC1906" w:rsidRDefault="00EC1906" w:rsidP="00EC1906">
      <w:pPr>
        <w:pStyle w:val="Heading1"/>
        <w:spacing w:line="240" w:lineRule="auto"/>
        <w:rPr>
          <w:b w:val="0"/>
          <w:smallCaps/>
          <w:sz w:val="36"/>
          <w:u w:val="none"/>
        </w:rPr>
      </w:pPr>
      <w:r w:rsidRPr="003379E7">
        <w:rPr>
          <w:smallCaps/>
          <w:sz w:val="36"/>
          <w:u w:val="none"/>
        </w:rPr>
        <w:t>(FPAC)</w:t>
      </w:r>
    </w:p>
    <w:p w14:paraId="11A61B6D" w14:textId="7D1B8A34" w:rsidR="00EC1906" w:rsidRPr="003379E7" w:rsidRDefault="00EC1906" w:rsidP="00EC1906">
      <w:pPr>
        <w:pStyle w:val="Heading1"/>
        <w:spacing w:line="240" w:lineRule="auto"/>
        <w:rPr>
          <w:b w:val="0"/>
          <w:i/>
          <w:szCs w:val="24"/>
          <w:u w:val="none"/>
        </w:rPr>
      </w:pPr>
      <w:r w:rsidRPr="003379E7">
        <w:rPr>
          <w:i/>
          <w:szCs w:val="24"/>
          <w:u w:val="none"/>
        </w:rPr>
        <w:t xml:space="preserve">Agenda for Monday, </w:t>
      </w:r>
      <w:r w:rsidR="00181461">
        <w:rPr>
          <w:i/>
          <w:szCs w:val="24"/>
          <w:u w:val="none"/>
        </w:rPr>
        <w:t>January</w:t>
      </w:r>
      <w:r>
        <w:rPr>
          <w:i/>
          <w:szCs w:val="24"/>
          <w:u w:val="none"/>
        </w:rPr>
        <w:t xml:space="preserve"> </w:t>
      </w:r>
      <w:r w:rsidR="00181461">
        <w:rPr>
          <w:i/>
          <w:szCs w:val="24"/>
          <w:u w:val="none"/>
        </w:rPr>
        <w:t>9</w:t>
      </w:r>
      <w:r>
        <w:rPr>
          <w:i/>
          <w:szCs w:val="24"/>
          <w:u w:val="none"/>
        </w:rPr>
        <w:t>, 202</w:t>
      </w:r>
      <w:r w:rsidR="00181461">
        <w:rPr>
          <w:i/>
          <w:szCs w:val="24"/>
          <w:u w:val="none"/>
        </w:rPr>
        <w:t>3</w:t>
      </w:r>
    </w:p>
    <w:p w14:paraId="2C76D90D" w14:textId="77777777" w:rsidR="00EC1906" w:rsidRPr="003379E7" w:rsidRDefault="00EC1906" w:rsidP="00EC1906">
      <w:pPr>
        <w:rPr>
          <w:b/>
          <w:smallCaps/>
          <w:szCs w:val="24"/>
        </w:rPr>
      </w:pPr>
    </w:p>
    <w:p w14:paraId="667197E5" w14:textId="77777777" w:rsidR="00EC1906" w:rsidRPr="003379E7" w:rsidRDefault="00EC1906" w:rsidP="00EC1906">
      <w:pPr>
        <w:pStyle w:val="Heading1"/>
        <w:spacing w:line="240" w:lineRule="auto"/>
        <w:rPr>
          <w:b w:val="0"/>
          <w:szCs w:val="24"/>
          <w:u w:val="none"/>
        </w:rPr>
      </w:pPr>
      <w:r>
        <w:rPr>
          <w:szCs w:val="24"/>
          <w:u w:val="none"/>
        </w:rPr>
        <w:t>Convene at 12</w:t>
      </w:r>
      <w:r w:rsidRPr="003379E7">
        <w:rPr>
          <w:szCs w:val="24"/>
          <w:u w:val="none"/>
        </w:rPr>
        <w:t>:</w:t>
      </w:r>
      <w:r>
        <w:rPr>
          <w:szCs w:val="24"/>
          <w:u w:val="none"/>
        </w:rPr>
        <w:t>00</w:t>
      </w:r>
      <w:r w:rsidRPr="003379E7">
        <w:rPr>
          <w:szCs w:val="24"/>
          <w:u w:val="none"/>
        </w:rPr>
        <w:t xml:space="preserve"> </w:t>
      </w:r>
      <w:r>
        <w:rPr>
          <w:szCs w:val="24"/>
          <w:u w:val="none"/>
        </w:rPr>
        <w:t>p</w:t>
      </w:r>
      <w:r w:rsidRPr="003379E7">
        <w:rPr>
          <w:szCs w:val="24"/>
          <w:u w:val="none"/>
        </w:rPr>
        <w:t>.m. – Adjourn by 1:</w:t>
      </w:r>
      <w:r>
        <w:rPr>
          <w:szCs w:val="24"/>
          <w:u w:val="none"/>
        </w:rPr>
        <w:t>00</w:t>
      </w:r>
      <w:r w:rsidRPr="003379E7">
        <w:rPr>
          <w:szCs w:val="24"/>
          <w:u w:val="none"/>
        </w:rPr>
        <w:t xml:space="preserve"> p.m.</w:t>
      </w:r>
    </w:p>
    <w:p w14:paraId="2EDD13AB" w14:textId="77777777" w:rsidR="00EC1906" w:rsidRDefault="00EC1906" w:rsidP="00EC1906">
      <w:pPr>
        <w:pStyle w:val="NormalWeb"/>
        <w:shd w:val="clear" w:color="auto" w:fill="FFFFFF"/>
        <w:spacing w:before="0" w:beforeAutospacing="0" w:after="0" w:afterAutospacing="0"/>
        <w:rPr>
          <w:b/>
          <w:szCs w:val="20"/>
        </w:rPr>
      </w:pPr>
      <w:r>
        <w:rPr>
          <w:b/>
          <w:szCs w:val="20"/>
        </w:rPr>
        <w:t xml:space="preserve">Online Meeting Address: </w:t>
      </w:r>
    </w:p>
    <w:p w14:paraId="0A2E62D9" w14:textId="77777777" w:rsidR="00664C27" w:rsidRDefault="00664C27" w:rsidP="00664C27">
      <w:pPr>
        <w:rPr>
          <w:rFonts w:ascii="Calibri" w:hAnsi="Calibri" w:cs="Calibri"/>
        </w:rPr>
      </w:pPr>
    </w:p>
    <w:p w14:paraId="58555028" w14:textId="47B8735C" w:rsidR="00EC1906" w:rsidRDefault="00EC1906" w:rsidP="00664C27">
      <w:pPr>
        <w:rPr>
          <w:rFonts w:ascii="Calibri" w:eastAsiaTheme="minorHAnsi" w:hAnsi="Calibri" w:cs="Calibri"/>
          <w:sz w:val="20"/>
        </w:rPr>
      </w:pPr>
      <w:r>
        <w:rPr>
          <w:rFonts w:ascii="Calibri" w:hAnsi="Calibri" w:cs="Calibri"/>
        </w:rPr>
        <w:t xml:space="preserve">Zoom Link: </w:t>
      </w:r>
      <w:hyperlink r:id="rId8" w:history="1">
        <w:r w:rsidR="00664C27" w:rsidRPr="00271E77">
          <w:rPr>
            <w:rStyle w:val="Hyperlink"/>
            <w:rFonts w:ascii="Calibri" w:eastAsiaTheme="minorHAnsi" w:hAnsi="Calibri" w:cs="Calibri"/>
            <w:sz w:val="20"/>
          </w:rPr>
          <w:t>https://goldengate-org.zoom.us/j/85494955291?pwd=dU9sem5uZTNZVmk1d2psTkV1ZTJ3dz09</w:t>
        </w:r>
      </w:hyperlink>
    </w:p>
    <w:p w14:paraId="5E0BB964" w14:textId="77777777" w:rsidR="00664C27" w:rsidRPr="00664C27" w:rsidRDefault="00664C27" w:rsidP="00664C27">
      <w:pPr>
        <w:rPr>
          <w:rFonts w:ascii="Calibri" w:eastAsiaTheme="minorHAnsi" w:hAnsi="Calibri" w:cs="Calibri"/>
          <w:sz w:val="20"/>
        </w:rPr>
      </w:pPr>
    </w:p>
    <w:p w14:paraId="3DDC634D" w14:textId="7E454F4E" w:rsidR="00EC1906" w:rsidRPr="009911E0" w:rsidRDefault="00EC1906" w:rsidP="00EC1906">
      <w:pPr>
        <w:pStyle w:val="ListParagraph"/>
        <w:numPr>
          <w:ilvl w:val="0"/>
          <w:numId w:val="20"/>
        </w:numPr>
        <w:contextualSpacing/>
        <w:jc w:val="both"/>
        <w:rPr>
          <w:b/>
          <w:sz w:val="24"/>
        </w:rPr>
      </w:pPr>
      <w:r w:rsidRPr="009911E0">
        <w:rPr>
          <w:b/>
          <w:sz w:val="24"/>
        </w:rPr>
        <w:t xml:space="preserve">Approval of Minutes of </w:t>
      </w:r>
      <w:r w:rsidR="00181461">
        <w:rPr>
          <w:b/>
          <w:sz w:val="24"/>
        </w:rPr>
        <w:t>November</w:t>
      </w:r>
      <w:r>
        <w:rPr>
          <w:b/>
          <w:sz w:val="24"/>
        </w:rPr>
        <w:t xml:space="preserve"> </w:t>
      </w:r>
      <w:r w:rsidR="00181461">
        <w:rPr>
          <w:b/>
          <w:sz w:val="24"/>
        </w:rPr>
        <w:t>14</w:t>
      </w:r>
      <w:r>
        <w:rPr>
          <w:b/>
          <w:sz w:val="24"/>
        </w:rPr>
        <w:t>, 2022</w:t>
      </w:r>
    </w:p>
    <w:p w14:paraId="4ADA4622" w14:textId="77777777" w:rsidR="00EC1906" w:rsidRPr="003379E7" w:rsidRDefault="00EC1906" w:rsidP="00EC1906">
      <w:pPr>
        <w:jc w:val="both"/>
        <w:rPr>
          <w:szCs w:val="24"/>
        </w:rPr>
      </w:pPr>
    </w:p>
    <w:p w14:paraId="32C152EE" w14:textId="77777777" w:rsidR="00EC1906" w:rsidRDefault="00EC1906" w:rsidP="00EC1906">
      <w:pPr>
        <w:numPr>
          <w:ilvl w:val="0"/>
          <w:numId w:val="20"/>
        </w:numPr>
        <w:jc w:val="both"/>
        <w:rPr>
          <w:rFonts w:eastAsiaTheme="minorHAnsi"/>
          <w:b/>
          <w:bCs/>
          <w:szCs w:val="24"/>
        </w:rPr>
      </w:pPr>
      <w:r>
        <w:rPr>
          <w:b/>
          <w:bCs/>
          <w:szCs w:val="24"/>
        </w:rPr>
        <w:t>Operational Issues</w:t>
      </w:r>
    </w:p>
    <w:p w14:paraId="3D97405D" w14:textId="77777777" w:rsidR="00EC1906" w:rsidRDefault="00EC1906" w:rsidP="00EC1906">
      <w:pPr>
        <w:pStyle w:val="ListParagraph"/>
        <w:numPr>
          <w:ilvl w:val="1"/>
          <w:numId w:val="20"/>
        </w:numPr>
        <w:contextualSpacing/>
        <w:rPr>
          <w:sz w:val="24"/>
          <w:szCs w:val="24"/>
        </w:rPr>
      </w:pPr>
      <w:r w:rsidRPr="00B35E38">
        <w:rPr>
          <w:sz w:val="24"/>
          <w:szCs w:val="24"/>
        </w:rPr>
        <w:t xml:space="preserve">Ridership Updates </w:t>
      </w:r>
      <w:r>
        <w:rPr>
          <w:sz w:val="24"/>
          <w:szCs w:val="24"/>
        </w:rPr>
        <w:t>– Current Trends</w:t>
      </w:r>
    </w:p>
    <w:p w14:paraId="6E8D09B2" w14:textId="262EDDA1" w:rsidR="00EC1906" w:rsidRPr="00181461" w:rsidRDefault="00EC1906" w:rsidP="00181461">
      <w:pPr>
        <w:pStyle w:val="ListParagraph"/>
        <w:numPr>
          <w:ilvl w:val="1"/>
          <w:numId w:val="20"/>
        </w:numPr>
        <w:contextualSpacing/>
        <w:rPr>
          <w:sz w:val="24"/>
          <w:szCs w:val="24"/>
        </w:rPr>
      </w:pPr>
      <w:r w:rsidRPr="00181461">
        <w:rPr>
          <w:sz w:val="24"/>
          <w:szCs w:val="24"/>
        </w:rPr>
        <w:t xml:space="preserve">Service Updates </w:t>
      </w:r>
      <w:r w:rsidR="00181461" w:rsidRPr="00181461">
        <w:rPr>
          <w:sz w:val="24"/>
          <w:szCs w:val="24"/>
        </w:rPr>
        <w:t>– New January</w:t>
      </w:r>
      <w:r w:rsidR="000B2B19">
        <w:rPr>
          <w:sz w:val="24"/>
          <w:szCs w:val="24"/>
        </w:rPr>
        <w:t xml:space="preserve"> 2 Ferry</w:t>
      </w:r>
      <w:r w:rsidR="000B2B19">
        <w:rPr>
          <w:szCs w:val="24"/>
        </w:rPr>
        <w:t xml:space="preserve"> </w:t>
      </w:r>
      <w:r w:rsidR="000B2B19" w:rsidRPr="00181461">
        <w:rPr>
          <w:sz w:val="24"/>
          <w:szCs w:val="24"/>
        </w:rPr>
        <w:t>Schedule</w:t>
      </w:r>
      <w:r w:rsidR="000B2B19">
        <w:rPr>
          <w:sz w:val="24"/>
          <w:szCs w:val="24"/>
        </w:rPr>
        <w:t>s</w:t>
      </w:r>
    </w:p>
    <w:p w14:paraId="33B9F0AB" w14:textId="77777777" w:rsidR="00EC1906" w:rsidRDefault="00EC1906" w:rsidP="00EC1906">
      <w:pPr>
        <w:ind w:left="720"/>
      </w:pPr>
    </w:p>
    <w:p w14:paraId="7F52A576" w14:textId="77777777" w:rsidR="00EC1906" w:rsidRPr="00D10FFD" w:rsidRDefault="00EC1906" w:rsidP="00EC1906">
      <w:pPr>
        <w:numPr>
          <w:ilvl w:val="0"/>
          <w:numId w:val="20"/>
        </w:numPr>
        <w:jc w:val="both"/>
        <w:rPr>
          <w:b/>
          <w:bCs/>
          <w:szCs w:val="24"/>
        </w:rPr>
      </w:pPr>
      <w:r>
        <w:rPr>
          <w:b/>
          <w:bCs/>
          <w:szCs w:val="24"/>
        </w:rPr>
        <w:t>Updates and Other Items</w:t>
      </w:r>
    </w:p>
    <w:p w14:paraId="193FCBBC" w14:textId="77777777" w:rsidR="00EC1906" w:rsidRPr="00A40F95" w:rsidRDefault="00EC1906" w:rsidP="00EC1906">
      <w:pPr>
        <w:numPr>
          <w:ilvl w:val="0"/>
          <w:numId w:val="21"/>
        </w:numPr>
        <w:rPr>
          <w:szCs w:val="24"/>
        </w:rPr>
      </w:pPr>
      <w:r w:rsidRPr="00A40F95">
        <w:rPr>
          <w:szCs w:val="24"/>
        </w:rPr>
        <w:t>Vessel Updates</w:t>
      </w:r>
    </w:p>
    <w:p w14:paraId="3F77B0FB" w14:textId="77777777" w:rsidR="00EC1906" w:rsidRDefault="00EC1906" w:rsidP="00EC1906">
      <w:pPr>
        <w:numPr>
          <w:ilvl w:val="0"/>
          <w:numId w:val="21"/>
        </w:numPr>
        <w:rPr>
          <w:szCs w:val="24"/>
        </w:rPr>
      </w:pPr>
      <w:r w:rsidRPr="00A40F95">
        <w:rPr>
          <w:szCs w:val="24"/>
        </w:rPr>
        <w:t>Terminal Updates</w:t>
      </w:r>
    </w:p>
    <w:p w14:paraId="6DCD642C" w14:textId="77777777" w:rsidR="00EC1906" w:rsidRDefault="00EC1906" w:rsidP="00EC1906">
      <w:pPr>
        <w:numPr>
          <w:ilvl w:val="0"/>
          <w:numId w:val="21"/>
        </w:numPr>
        <w:rPr>
          <w:szCs w:val="24"/>
        </w:rPr>
      </w:pPr>
      <w:r>
        <w:rPr>
          <w:szCs w:val="24"/>
        </w:rPr>
        <w:t>Return to Office Timeline Discussion</w:t>
      </w:r>
    </w:p>
    <w:p w14:paraId="7B88E7C3" w14:textId="77777777" w:rsidR="00EC1906" w:rsidRPr="00A40F95" w:rsidRDefault="00EC1906" w:rsidP="00EC1906">
      <w:pPr>
        <w:ind w:left="1080"/>
        <w:rPr>
          <w:szCs w:val="24"/>
        </w:rPr>
      </w:pPr>
    </w:p>
    <w:p w14:paraId="4E3026BD" w14:textId="77777777" w:rsidR="00EC1906" w:rsidRPr="00A40F95" w:rsidRDefault="00EC1906" w:rsidP="00EC1906">
      <w:pPr>
        <w:numPr>
          <w:ilvl w:val="0"/>
          <w:numId w:val="20"/>
        </w:numPr>
        <w:jc w:val="both"/>
        <w:rPr>
          <w:b/>
          <w:bCs/>
          <w:szCs w:val="24"/>
        </w:rPr>
      </w:pPr>
      <w:r w:rsidRPr="00A40F95">
        <w:rPr>
          <w:b/>
          <w:bCs/>
          <w:szCs w:val="24"/>
        </w:rPr>
        <w:t>Committee Business</w:t>
      </w:r>
    </w:p>
    <w:p w14:paraId="284B0717" w14:textId="77777777" w:rsidR="00EC1906" w:rsidRPr="00A40F95" w:rsidRDefault="00EC1906" w:rsidP="00EC1906">
      <w:pPr>
        <w:pStyle w:val="ListParagraph"/>
        <w:numPr>
          <w:ilvl w:val="1"/>
          <w:numId w:val="20"/>
        </w:numPr>
        <w:contextualSpacing/>
        <w:rPr>
          <w:sz w:val="24"/>
          <w:szCs w:val="24"/>
        </w:rPr>
      </w:pPr>
      <w:r w:rsidRPr="00A40F95">
        <w:rPr>
          <w:sz w:val="24"/>
          <w:szCs w:val="24"/>
        </w:rPr>
        <w:t>FPAC Initiatives</w:t>
      </w:r>
    </w:p>
    <w:p w14:paraId="615BBC72" w14:textId="77777777" w:rsidR="00EC1906" w:rsidRPr="00A40F95" w:rsidRDefault="00EC1906" w:rsidP="00EC1906">
      <w:pPr>
        <w:numPr>
          <w:ilvl w:val="2"/>
          <w:numId w:val="20"/>
        </w:numPr>
        <w:rPr>
          <w:szCs w:val="24"/>
        </w:rPr>
      </w:pPr>
      <w:r w:rsidRPr="00A40F95">
        <w:rPr>
          <w:szCs w:val="24"/>
        </w:rPr>
        <w:t>Larkspur 42 Crossings/Parking Needs Environmental Review</w:t>
      </w:r>
    </w:p>
    <w:p w14:paraId="17593902" w14:textId="77777777" w:rsidR="00EC1906" w:rsidRDefault="00EC1906" w:rsidP="00EC1906">
      <w:pPr>
        <w:numPr>
          <w:ilvl w:val="2"/>
          <w:numId w:val="20"/>
        </w:numPr>
        <w:rPr>
          <w:szCs w:val="24"/>
        </w:rPr>
      </w:pPr>
      <w:r w:rsidRPr="00A40F95">
        <w:rPr>
          <w:szCs w:val="24"/>
        </w:rPr>
        <w:t xml:space="preserve">Sonoma-Marin Bike Share </w:t>
      </w:r>
    </w:p>
    <w:p w14:paraId="54ECC22A" w14:textId="77777777" w:rsidR="00EC1906" w:rsidRDefault="00EC1906" w:rsidP="00EC1906">
      <w:pPr>
        <w:numPr>
          <w:ilvl w:val="2"/>
          <w:numId w:val="20"/>
        </w:numPr>
        <w:rPr>
          <w:szCs w:val="24"/>
        </w:rPr>
      </w:pPr>
      <w:r>
        <w:rPr>
          <w:szCs w:val="24"/>
        </w:rPr>
        <w:t>Future Vessels Discussion</w:t>
      </w:r>
    </w:p>
    <w:p w14:paraId="19E1A731" w14:textId="77777777" w:rsidR="00EC1906" w:rsidRPr="00A40F95" w:rsidRDefault="00EC1906" w:rsidP="00EC1906">
      <w:pPr>
        <w:numPr>
          <w:ilvl w:val="2"/>
          <w:numId w:val="20"/>
        </w:numPr>
        <w:rPr>
          <w:szCs w:val="24"/>
        </w:rPr>
      </w:pPr>
      <w:r>
        <w:rPr>
          <w:szCs w:val="24"/>
        </w:rPr>
        <w:t>Election of FPAC Chair and Vice-Chair</w:t>
      </w:r>
    </w:p>
    <w:p w14:paraId="00D7C5CA" w14:textId="77777777" w:rsidR="00EC1906" w:rsidRDefault="00EC1906" w:rsidP="00EC1906">
      <w:pPr>
        <w:pStyle w:val="ListParagraph"/>
        <w:numPr>
          <w:ilvl w:val="1"/>
          <w:numId w:val="2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Membership Recruitment </w:t>
      </w:r>
    </w:p>
    <w:p w14:paraId="70CB98B1" w14:textId="77777777" w:rsidR="00EC1906" w:rsidRDefault="00EC1906" w:rsidP="00EC1906">
      <w:pPr>
        <w:ind w:left="360"/>
        <w:jc w:val="both"/>
        <w:rPr>
          <w:b/>
          <w:bCs/>
          <w:szCs w:val="24"/>
        </w:rPr>
      </w:pPr>
    </w:p>
    <w:p w14:paraId="4DADB4FD" w14:textId="77777777" w:rsidR="00EC1906" w:rsidRDefault="00EC1906" w:rsidP="00EC1906">
      <w:pPr>
        <w:numPr>
          <w:ilvl w:val="0"/>
          <w:numId w:val="20"/>
        </w:numPr>
        <w:jc w:val="both"/>
        <w:rPr>
          <w:b/>
          <w:bCs/>
          <w:szCs w:val="24"/>
        </w:rPr>
      </w:pPr>
      <w:r>
        <w:rPr>
          <w:b/>
          <w:bCs/>
          <w:szCs w:val="24"/>
        </w:rPr>
        <w:t>Member/Visitor Comments</w:t>
      </w:r>
    </w:p>
    <w:p w14:paraId="1C052880" w14:textId="77777777" w:rsidR="00EC1906" w:rsidRDefault="00EC1906" w:rsidP="00EC1906">
      <w:pPr>
        <w:ind w:left="360"/>
        <w:jc w:val="both"/>
        <w:rPr>
          <w:b/>
          <w:bCs/>
          <w:szCs w:val="24"/>
        </w:rPr>
      </w:pPr>
    </w:p>
    <w:p w14:paraId="0CEF8122" w14:textId="635C5DB6" w:rsidR="00EC1906" w:rsidRDefault="00EC1906" w:rsidP="00EC1906">
      <w:pPr>
        <w:numPr>
          <w:ilvl w:val="0"/>
          <w:numId w:val="20"/>
        </w:numPr>
        <w:jc w:val="both"/>
        <w:rPr>
          <w:szCs w:val="24"/>
        </w:rPr>
      </w:pPr>
      <w:r>
        <w:rPr>
          <w:b/>
          <w:bCs/>
          <w:szCs w:val="24"/>
        </w:rPr>
        <w:t xml:space="preserve">Next Meeting: </w:t>
      </w:r>
      <w:r w:rsidR="005C7256">
        <w:rPr>
          <w:b/>
          <w:bCs/>
          <w:szCs w:val="24"/>
        </w:rPr>
        <w:t>February</w:t>
      </w:r>
      <w:r>
        <w:rPr>
          <w:b/>
          <w:bCs/>
          <w:szCs w:val="24"/>
        </w:rPr>
        <w:t xml:space="preserve"> </w:t>
      </w:r>
      <w:r w:rsidR="005C7256">
        <w:rPr>
          <w:b/>
          <w:bCs/>
          <w:szCs w:val="24"/>
        </w:rPr>
        <w:t>13</w:t>
      </w:r>
      <w:r>
        <w:rPr>
          <w:b/>
          <w:bCs/>
          <w:szCs w:val="24"/>
        </w:rPr>
        <w:t>, 2023</w:t>
      </w:r>
    </w:p>
    <w:p w14:paraId="5B39A587" w14:textId="77777777" w:rsidR="00EC1906" w:rsidRDefault="00EC1906" w:rsidP="00EC1906">
      <w:pPr>
        <w:ind w:firstLine="720"/>
        <w:jc w:val="both"/>
        <w:rPr>
          <w:szCs w:val="24"/>
        </w:rPr>
      </w:pPr>
      <w:r>
        <w:rPr>
          <w:szCs w:val="24"/>
        </w:rPr>
        <w:t xml:space="preserve">Survey of Members to Determine Quorum </w:t>
      </w:r>
    </w:p>
    <w:p w14:paraId="4D902461" w14:textId="77777777" w:rsidR="00EC1906" w:rsidRPr="003379E7" w:rsidRDefault="00EC1906" w:rsidP="00EC1906"/>
    <w:p w14:paraId="2DD06C24" w14:textId="28F9F75F" w:rsidR="00EC1906" w:rsidRPr="003379E7" w:rsidRDefault="00EC1906" w:rsidP="00EC1906">
      <w:r w:rsidRPr="003379E7">
        <w:t>Attachments:</w:t>
      </w:r>
      <w:r w:rsidRPr="003379E7">
        <w:tab/>
        <w:t>1.</w:t>
      </w:r>
      <w:r w:rsidRPr="003379E7">
        <w:tab/>
        <w:t xml:space="preserve">Summary from meeting of </w:t>
      </w:r>
      <w:r w:rsidR="005C7256">
        <w:t>November</w:t>
      </w:r>
      <w:r>
        <w:t xml:space="preserve"> </w:t>
      </w:r>
      <w:r w:rsidR="00701FE4">
        <w:t>14</w:t>
      </w:r>
      <w:r>
        <w:t>, 2022</w:t>
      </w:r>
    </w:p>
    <w:p w14:paraId="2FD15ED2" w14:textId="400CA0FE" w:rsidR="00EC1906" w:rsidRPr="003379E7" w:rsidRDefault="00EC1906" w:rsidP="00EC1906">
      <w:r w:rsidRPr="003379E7">
        <w:tab/>
      </w:r>
      <w:r w:rsidRPr="003379E7">
        <w:tab/>
        <w:t>2.</w:t>
      </w:r>
      <w:r w:rsidRPr="003379E7">
        <w:tab/>
        <w:t xml:space="preserve">Ferry Route Performance Report for </w:t>
      </w:r>
      <w:r w:rsidR="005C7256">
        <w:t>October</w:t>
      </w:r>
      <w:r>
        <w:t xml:space="preserve"> 2022 – </w:t>
      </w:r>
      <w:r w:rsidR="005C7256">
        <w:t>November</w:t>
      </w:r>
      <w:r>
        <w:t xml:space="preserve"> 2022</w:t>
      </w:r>
    </w:p>
    <w:p w14:paraId="0E2F6B8B" w14:textId="77777777" w:rsidR="00EC1906" w:rsidRPr="003379E7" w:rsidRDefault="00EC1906" w:rsidP="00EC1906">
      <w:r w:rsidRPr="003379E7">
        <w:tab/>
      </w:r>
      <w:r w:rsidRPr="003379E7">
        <w:tab/>
      </w:r>
      <w:r w:rsidRPr="003379E7">
        <w:tab/>
      </w:r>
      <w:r w:rsidRPr="003379E7">
        <w:tab/>
        <w:t>All Routes</w:t>
      </w:r>
    </w:p>
    <w:p w14:paraId="4C3D7163" w14:textId="77777777" w:rsidR="00EC1906" w:rsidRPr="003379E7" w:rsidRDefault="00EC1906" w:rsidP="00EC1906">
      <w:r w:rsidRPr="003379E7">
        <w:tab/>
      </w:r>
      <w:r w:rsidRPr="003379E7">
        <w:tab/>
      </w:r>
      <w:r w:rsidRPr="003379E7">
        <w:tab/>
      </w:r>
      <w:r w:rsidRPr="003379E7">
        <w:tab/>
        <w:t>Larkspur Ferry Terminal-San Francisco Ferry Terminal</w:t>
      </w:r>
      <w:r>
        <w:t xml:space="preserve"> (LSSF)</w:t>
      </w:r>
    </w:p>
    <w:p w14:paraId="6C33BE26" w14:textId="77777777" w:rsidR="00EC1906" w:rsidRDefault="00EC1906" w:rsidP="00EC1906">
      <w:pPr>
        <w:ind w:left="2160" w:firstLine="720"/>
      </w:pPr>
      <w:r w:rsidRPr="003379E7">
        <w:t>Sausalito Ferry Terminal-San Francisco Ferry Terminal</w:t>
      </w:r>
      <w:r>
        <w:t xml:space="preserve"> (SSSF)</w:t>
      </w:r>
    </w:p>
    <w:p w14:paraId="1812BA2F" w14:textId="77777777" w:rsidR="00EC1906" w:rsidRDefault="00EC1906" w:rsidP="00EC1906">
      <w:pPr>
        <w:ind w:left="2160" w:firstLine="720"/>
      </w:pPr>
      <w:r>
        <w:t>Tiburon Ferry Terminal-San Francisco Ferry Terminal (TBSF)</w:t>
      </w:r>
    </w:p>
    <w:p w14:paraId="217D52A6" w14:textId="77777777" w:rsidR="00EC1906" w:rsidRDefault="00EC1906" w:rsidP="00EC1906">
      <w:pPr>
        <w:ind w:left="2160" w:firstLine="720"/>
      </w:pPr>
      <w:r>
        <w:t>Angel Island – San Francisco Ferry Terminal (AISF)</w:t>
      </w:r>
    </w:p>
    <w:p w14:paraId="5FD87F46" w14:textId="77777777" w:rsidR="00EC1906" w:rsidRDefault="00EC1906" w:rsidP="00EC1906">
      <w:pPr>
        <w:ind w:left="2160" w:firstLine="720"/>
      </w:pPr>
      <w:r>
        <w:t>Larkspur Ferry Terminal-Oracle Park (LSPB)</w:t>
      </w:r>
    </w:p>
    <w:p w14:paraId="4797697E" w14:textId="5D8C64EB" w:rsidR="00EC1906" w:rsidRPr="00EC1906" w:rsidRDefault="00EC1906" w:rsidP="00EC1906">
      <w:pPr>
        <w:ind w:left="2160" w:firstLine="720"/>
      </w:pPr>
      <w:r>
        <w:t>Larkspur Ferry Terminal -Oracle Park Special Event (LSP1)</w:t>
      </w:r>
    </w:p>
    <w:bookmarkEnd w:id="0"/>
    <w:p w14:paraId="731279AE" w14:textId="77777777" w:rsidR="00DF613B" w:rsidRDefault="00DF613B" w:rsidP="00693839">
      <w:pPr>
        <w:pStyle w:val="Footer"/>
        <w:widowControl/>
        <w:contextualSpacing/>
        <w:rPr>
          <w:szCs w:val="24"/>
        </w:rPr>
      </w:pPr>
    </w:p>
    <w:sectPr w:rsidR="00DF613B" w:rsidSect="00693839">
      <w:headerReference w:type="even" r:id="rId9"/>
      <w:head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08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0578" w14:textId="77777777" w:rsidR="003C2C1E" w:rsidRDefault="003C2C1E">
      <w:r>
        <w:separator/>
      </w:r>
    </w:p>
  </w:endnote>
  <w:endnote w:type="continuationSeparator" w:id="0">
    <w:p w14:paraId="14A7AE6B" w14:textId="77777777" w:rsidR="003C2C1E" w:rsidRDefault="003C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Palisad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C64E" w14:textId="77777777" w:rsidR="003D79A5" w:rsidRDefault="00EB7EB5">
    <w:pPr>
      <w:pStyle w:val="Footer"/>
      <w:tabs>
        <w:tab w:val="center" w:pos="4680"/>
        <w:tab w:val="right" w:pos="936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CCDB03A" wp14:editId="59EE8CE4">
              <wp:simplePos x="0" y="0"/>
              <wp:positionH relativeFrom="column">
                <wp:posOffset>762000</wp:posOffset>
              </wp:positionH>
              <wp:positionV relativeFrom="page">
                <wp:posOffset>9456420</wp:posOffset>
              </wp:positionV>
              <wp:extent cx="4640580" cy="274320"/>
              <wp:effectExtent l="0" t="0" r="0" b="0"/>
              <wp:wrapThrough wrapText="bothSides">
                <wp:wrapPolygon edited="0">
                  <wp:start x="403" y="0"/>
                  <wp:lineTo x="403" y="17053"/>
                  <wp:lineTo x="20962" y="17053"/>
                  <wp:lineTo x="20962" y="0"/>
                  <wp:lineTo x="403" y="0"/>
                </wp:wrapPolygon>
              </wp:wrapThrough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64058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FEF48" w14:textId="77777777" w:rsidR="00AA5FAC" w:rsidRPr="00C70F9E" w:rsidRDefault="00AA5FAC" w:rsidP="00AA5FAC">
                          <w:pPr>
                            <w:pStyle w:val="Footer"/>
                            <w:jc w:val="center"/>
                          </w:pPr>
                          <w:r w:rsidRPr="00C70F9E">
                            <w:rPr>
                              <w:color w:val="000081"/>
                              <w:sz w:val="20"/>
                            </w:rPr>
                            <w:t xml:space="preserve">BOX </w:t>
                          </w:r>
                          <w:r w:rsidR="007844B3">
                            <w:rPr>
                              <w:color w:val="000081"/>
                              <w:sz w:val="20"/>
                            </w:rPr>
                            <w:t>2</w:t>
                          </w:r>
                          <w:r w:rsidRPr="00C70F9E">
                            <w:rPr>
                              <w:color w:val="000081"/>
                              <w:sz w:val="20"/>
                            </w:rPr>
                            <w:t>9000, PRESIDIO STATION ♦</w:t>
                          </w:r>
                          <w:r w:rsidRPr="00C70F9E">
                            <w:rPr>
                              <w:rFonts w:eastAsia="Wingdings-Regular"/>
                              <w:color w:val="000081"/>
                              <w:sz w:val="20"/>
                            </w:rPr>
                            <w:t xml:space="preserve"> </w:t>
                          </w:r>
                          <w:r w:rsidR="00D55EA9">
                            <w:rPr>
                              <w:color w:val="000081"/>
                              <w:sz w:val="20"/>
                            </w:rPr>
                            <w:t>SAN FRANCISCO, CA 94129-9000</w:t>
                          </w:r>
                          <w:r w:rsidRPr="00C70F9E">
                            <w:rPr>
                              <w:color w:val="000081"/>
                              <w:sz w:val="20"/>
                            </w:rPr>
                            <w:t xml:space="preserve"> ♦ USA</w:t>
                          </w:r>
                        </w:p>
                        <w:p w14:paraId="25AB5894" w14:textId="77777777" w:rsidR="00AA5FAC" w:rsidRPr="00F9560B" w:rsidRDefault="00AA5FAC" w:rsidP="00AA5FAC">
                          <w:pPr>
                            <w:jc w:val="center"/>
                            <w:rPr>
                              <w:rFonts w:ascii="Palisades" w:hAnsi="Palisad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B0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0pt;margin-top:744.6pt;width:365.4pt;height: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Fh5AEAALQDAAAOAAAAZHJzL2Uyb0RvYy54bWysU9uO0zAQfUfiHyy/06QleyFqulp2tQhp&#10;WZAWPsBxnItIPGbGbVK+nrHTbQu8IV4se8Y5PufMyfpmGnqxM0gd2EIuF6kUxmqoOtsU8tvXhzfX&#10;UpBXtlI9WFPIvSF5s3n9aj263Kyghb4yKBjEUj66QrbeuzxJSLdmULQAZyw3a8BBeT5ik1SoRkYf&#10;+mSVppfJCFg5BG2IuHo/N+Um4te10f5zXZPxoi8kc/NxxbiWYU02a5U3qFzb6QMN9Q8sBtVZfvQI&#10;da+8Elvs/oIaOo1AUPuFhiGBuu60iRpYzTL9Q81zq5yJWtgcckeb6P/B6qfds/uCwk/vYeIBRhHk&#10;HkF/J2HhrlW2Mbfk2MjQPZUQYWyNqpjLMriYjI7yA1pwn3IKuOX4CSqeu9p6iNhTjUMwiqULfpBn&#10;sj/OwUxeaC5ml1l6cc0tzb3VVfZ2FQeVqPzla4fkPxgYRNgUEpleRFe7R/KBjcpfroTHLDx0fR9n&#10;3dvfCnwxVCL7QHim7qdy4ttBRQnVnnUgzNHhqPOmBfwpxcixKST92Co0UvQfLXvxbpllIWfxkF1c&#10;MXOB553yvKOsZqhCeinm7Z2fs7l12DVttHyme8v+1V2UdmJ14M3RiIoPMQ7ZOz/HW6efbfMLAAD/&#10;/wMAUEsDBBQABgAIAAAAIQBCn1EU3wAAAA0BAAAPAAAAZHJzL2Rvd25yZXYueG1sTI/NTsMwEITv&#10;SH0Haytxo3ZDgtIQp6pAXEGUH4mbG2+TiHgdxW4T3p7lRG87u6PZb8rt7HpxxjF0njSsVwoEUu1t&#10;R42G97enmxxEiIas6T2hhh8MsK0WV6UprJ/oFc/72AgOoVAYDW2MQyFlqFt0Jqz8gMS3ox+diSzH&#10;RtrRTBzuepkodSed6Yg/tGbAhxbr7/3Jafh4Pn59puqleXTZMPlZSXIbqfX1ct7dg4g4x38z/OEz&#10;OlTMdPAnskH0rDmerTyk+SYBwZY8U9zmwKvsNklBVqW8bFH9AgAA//8DAFBLAQItABQABgAIAAAA&#10;IQC2gziS/gAAAOEBAAATAAAAAAAAAAAAAAAAAAAAAABbQ29udGVudF9UeXBlc10ueG1sUEsBAi0A&#10;FAAGAAgAAAAhADj9If/WAAAAlAEAAAsAAAAAAAAAAAAAAAAALwEAAF9yZWxzLy5yZWxzUEsBAi0A&#10;FAAGAAgAAAAhALDZcWHkAQAAtAMAAA4AAAAAAAAAAAAAAAAALgIAAGRycy9lMm9Eb2MueG1sUEsB&#10;Ai0AFAAGAAgAAAAhAEKfURTfAAAADQEAAA8AAAAAAAAAAAAAAAAAPgQAAGRycy9kb3ducmV2Lnht&#10;bFBLBQYAAAAABAAEAPMAAABKBQAAAAA=&#10;" o:allowincell="f" filled="f" stroked="f">
              <o:lock v:ext="edit" aspectratio="t"/>
              <v:textbox>
                <w:txbxContent>
                  <w:p w14:paraId="2F9FEF48" w14:textId="77777777" w:rsidR="00AA5FAC" w:rsidRPr="00C70F9E" w:rsidRDefault="00AA5FAC" w:rsidP="00AA5FAC">
                    <w:pPr>
                      <w:pStyle w:val="Footer"/>
                      <w:jc w:val="center"/>
                    </w:pPr>
                    <w:r w:rsidRPr="00C70F9E">
                      <w:rPr>
                        <w:color w:val="000081"/>
                        <w:sz w:val="20"/>
                      </w:rPr>
                      <w:t xml:space="preserve">BOX </w:t>
                    </w:r>
                    <w:r w:rsidR="007844B3">
                      <w:rPr>
                        <w:color w:val="000081"/>
                        <w:sz w:val="20"/>
                      </w:rPr>
                      <w:t>2</w:t>
                    </w:r>
                    <w:r w:rsidRPr="00C70F9E">
                      <w:rPr>
                        <w:color w:val="000081"/>
                        <w:sz w:val="20"/>
                      </w:rPr>
                      <w:t>9000, PRESIDIO STATION ♦</w:t>
                    </w:r>
                    <w:r w:rsidRPr="00C70F9E">
                      <w:rPr>
                        <w:rFonts w:eastAsia="Wingdings-Regular"/>
                        <w:color w:val="000081"/>
                        <w:sz w:val="20"/>
                      </w:rPr>
                      <w:t xml:space="preserve"> </w:t>
                    </w:r>
                    <w:r w:rsidR="00D55EA9">
                      <w:rPr>
                        <w:color w:val="000081"/>
                        <w:sz w:val="20"/>
                      </w:rPr>
                      <w:t>SAN FRANCISCO, CA 94129-9000</w:t>
                    </w:r>
                    <w:r w:rsidRPr="00C70F9E">
                      <w:rPr>
                        <w:color w:val="000081"/>
                        <w:sz w:val="20"/>
                      </w:rPr>
                      <w:t xml:space="preserve"> ♦ USA</w:t>
                    </w:r>
                  </w:p>
                  <w:p w14:paraId="25AB5894" w14:textId="77777777" w:rsidR="00AA5FAC" w:rsidRPr="00F9560B" w:rsidRDefault="00AA5FAC" w:rsidP="00AA5FAC">
                    <w:pPr>
                      <w:jc w:val="center"/>
                      <w:rPr>
                        <w:rFonts w:ascii="Palisades" w:hAnsi="Palisades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FFA6" w14:textId="77777777" w:rsidR="003C2C1E" w:rsidRDefault="003C2C1E">
      <w:r>
        <w:separator/>
      </w:r>
    </w:p>
  </w:footnote>
  <w:footnote w:type="continuationSeparator" w:id="0">
    <w:p w14:paraId="11A9C4A3" w14:textId="77777777" w:rsidR="003C2C1E" w:rsidRDefault="003C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3C7C" w14:textId="77777777" w:rsidR="003D79A5" w:rsidRDefault="003D79A5">
    <w:pPr>
      <w:pStyle w:val="Header"/>
      <w:rPr>
        <w:rStyle w:val="PageNumber"/>
      </w:rPr>
    </w:pPr>
    <w:r>
      <w:t xml:space="preserve">B and O/Committee of the Whole/May 7, 1999/Page </w:t>
    </w:r>
    <w:r w:rsidR="00A8567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85673">
      <w:rPr>
        <w:rStyle w:val="PageNumber"/>
      </w:rPr>
      <w:fldChar w:fldCharType="separate"/>
    </w:r>
    <w:r>
      <w:rPr>
        <w:rStyle w:val="PageNumber"/>
        <w:noProof/>
      </w:rPr>
      <w:t>2</w:t>
    </w:r>
    <w:r w:rsidR="00A85673">
      <w:rPr>
        <w:rStyle w:val="PageNumber"/>
      </w:rPr>
      <w:fldChar w:fldCharType="end"/>
    </w:r>
  </w:p>
  <w:p w14:paraId="06C808B0" w14:textId="77777777" w:rsidR="003D79A5" w:rsidRDefault="003D7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3D5C" w14:textId="77777777" w:rsidR="003D79A5" w:rsidRDefault="003D79A5">
    <w:pPr>
      <w:pStyle w:val="Header"/>
      <w:tabs>
        <w:tab w:val="clear" w:pos="4320"/>
        <w:tab w:val="clear" w:pos="8640"/>
        <w:tab w:val="right" w:pos="9360"/>
      </w:tabs>
      <w:rPr>
        <w:szCs w:val="24"/>
      </w:rPr>
    </w:pPr>
    <w:r>
      <w:rPr>
        <w:szCs w:val="24"/>
      </w:rPr>
      <w:tab/>
    </w:r>
  </w:p>
  <w:p w14:paraId="7176D22D" w14:textId="77777777" w:rsidR="003D79A5" w:rsidRDefault="003D79A5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11EA" w14:textId="77777777" w:rsidR="00665071" w:rsidRDefault="00665071">
    <w:pPr>
      <w:pStyle w:val="Header"/>
    </w:pPr>
    <w:r w:rsidRPr="00665071">
      <w:rPr>
        <w:noProof/>
      </w:rPr>
      <w:drawing>
        <wp:anchor distT="0" distB="0" distL="114300" distR="114300" simplePos="0" relativeHeight="251657216" behindDoc="0" locked="0" layoutInCell="1" allowOverlap="1" wp14:anchorId="2717F2FA" wp14:editId="5CD1198A">
          <wp:simplePos x="0" y="0"/>
          <wp:positionH relativeFrom="column">
            <wp:posOffset>4429125</wp:posOffset>
          </wp:positionH>
          <wp:positionV relativeFrom="paragraph">
            <wp:posOffset>-200025</wp:posOffset>
          </wp:positionV>
          <wp:extent cx="2143125" cy="1609725"/>
          <wp:effectExtent l="19050" t="0" r="0" b="0"/>
          <wp:wrapNone/>
          <wp:docPr id="8" name="Picture 4" descr="GGB Logo 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GB Logo 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160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9F7"/>
    <w:multiLevelType w:val="hybridMultilevel"/>
    <w:tmpl w:val="949A6600"/>
    <w:lvl w:ilvl="0" w:tplc="D31A4A8E">
      <w:start w:val="1"/>
      <w:numFmt w:val="bullet"/>
      <w:lvlText w:val=""/>
      <w:lvlJc w:val="left"/>
      <w:pPr>
        <w:tabs>
          <w:tab w:val="num" w:pos="864"/>
        </w:tabs>
        <w:ind w:left="864" w:hanging="504"/>
      </w:pPr>
      <w:rPr>
        <w:rFonts w:ascii="Symbol" w:hAnsi="Symbol" w:hint="default"/>
        <w:b w:val="0"/>
        <w:i w:val="0"/>
        <w:color w:val="auto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4F79"/>
    <w:multiLevelType w:val="hybridMultilevel"/>
    <w:tmpl w:val="4A341DF4"/>
    <w:lvl w:ilvl="0" w:tplc="3C005598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5BD3"/>
    <w:multiLevelType w:val="hybridMultilevel"/>
    <w:tmpl w:val="0438321A"/>
    <w:lvl w:ilvl="0" w:tplc="8AD6D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3B4EFA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D74E20"/>
    <w:multiLevelType w:val="hybridMultilevel"/>
    <w:tmpl w:val="C0C48F80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4" w15:restartNumberingAfterBreak="0">
    <w:nsid w:val="30626077"/>
    <w:multiLevelType w:val="hybridMultilevel"/>
    <w:tmpl w:val="9156032E"/>
    <w:lvl w:ilvl="0" w:tplc="6F54560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3C4D3E"/>
    <w:multiLevelType w:val="singleLevel"/>
    <w:tmpl w:val="3610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FC47CBF"/>
    <w:multiLevelType w:val="multilevel"/>
    <w:tmpl w:val="4A341DF4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b w:val="0"/>
        <w:i w:val="0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618E9"/>
    <w:multiLevelType w:val="hybridMultilevel"/>
    <w:tmpl w:val="BEC4F9E4"/>
    <w:lvl w:ilvl="0" w:tplc="3C00559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6C440E"/>
    <w:multiLevelType w:val="hybridMultilevel"/>
    <w:tmpl w:val="B5F4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F2E50"/>
    <w:multiLevelType w:val="hybridMultilevel"/>
    <w:tmpl w:val="79EA9EBC"/>
    <w:lvl w:ilvl="0" w:tplc="04487B38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A120B"/>
    <w:multiLevelType w:val="hybridMultilevel"/>
    <w:tmpl w:val="B9E87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F0856"/>
    <w:multiLevelType w:val="hybridMultilevel"/>
    <w:tmpl w:val="D2C21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132E1"/>
    <w:multiLevelType w:val="hybridMultilevel"/>
    <w:tmpl w:val="59DA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16E85"/>
    <w:multiLevelType w:val="multilevel"/>
    <w:tmpl w:val="5178CC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535B1"/>
    <w:multiLevelType w:val="hybridMultilevel"/>
    <w:tmpl w:val="F6AA864C"/>
    <w:lvl w:ilvl="0" w:tplc="9BA0F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E5A05"/>
    <w:multiLevelType w:val="hybridMultilevel"/>
    <w:tmpl w:val="53BCE04A"/>
    <w:lvl w:ilvl="0" w:tplc="5C48B73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9496B38"/>
    <w:multiLevelType w:val="singleLevel"/>
    <w:tmpl w:val="E9424D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</w:abstractNum>
  <w:abstractNum w:abstractNumId="17" w15:restartNumberingAfterBreak="0">
    <w:nsid w:val="71C738B0"/>
    <w:multiLevelType w:val="hybridMultilevel"/>
    <w:tmpl w:val="E526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67AAE"/>
    <w:multiLevelType w:val="hybridMultilevel"/>
    <w:tmpl w:val="79542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14"/>
  </w:num>
  <w:num w:numId="9">
    <w:abstractNumId w:val="10"/>
  </w:num>
  <w:num w:numId="10">
    <w:abstractNumId w:val="17"/>
  </w:num>
  <w:num w:numId="11">
    <w:abstractNumId w:val="12"/>
  </w:num>
  <w:num w:numId="12">
    <w:abstractNumId w:val="15"/>
  </w:num>
  <w:num w:numId="13">
    <w:abstractNumId w:val="8"/>
  </w:num>
  <w:num w:numId="14">
    <w:abstractNumId w:val="8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1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3B"/>
    <w:rsid w:val="00095C41"/>
    <w:rsid w:val="000B2B19"/>
    <w:rsid w:val="000F65DE"/>
    <w:rsid w:val="00102DC3"/>
    <w:rsid w:val="00181461"/>
    <w:rsid w:val="0027465B"/>
    <w:rsid w:val="002A1360"/>
    <w:rsid w:val="003C2C1E"/>
    <w:rsid w:val="003D79A5"/>
    <w:rsid w:val="0057192E"/>
    <w:rsid w:val="005C51E2"/>
    <w:rsid w:val="005C7256"/>
    <w:rsid w:val="006004C8"/>
    <w:rsid w:val="00664C27"/>
    <w:rsid w:val="00665071"/>
    <w:rsid w:val="00693839"/>
    <w:rsid w:val="006D1EB8"/>
    <w:rsid w:val="006F24E8"/>
    <w:rsid w:val="00701FE4"/>
    <w:rsid w:val="007424D4"/>
    <w:rsid w:val="007844B3"/>
    <w:rsid w:val="007A1EDB"/>
    <w:rsid w:val="007B03E4"/>
    <w:rsid w:val="007D1AE4"/>
    <w:rsid w:val="008914F3"/>
    <w:rsid w:val="008F0A2F"/>
    <w:rsid w:val="0096376B"/>
    <w:rsid w:val="00A85673"/>
    <w:rsid w:val="00AA5FAC"/>
    <w:rsid w:val="00B3189C"/>
    <w:rsid w:val="00C1677D"/>
    <w:rsid w:val="00D55EA9"/>
    <w:rsid w:val="00DB5E41"/>
    <w:rsid w:val="00DF613B"/>
    <w:rsid w:val="00EA7194"/>
    <w:rsid w:val="00EB7EB5"/>
    <w:rsid w:val="00EC1906"/>
    <w:rsid w:val="00F149B0"/>
    <w:rsid w:val="00F770D3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7B7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13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F613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uto"/>
      <w:jc w:val="both"/>
      <w:outlineLvl w:val="0"/>
    </w:pPr>
    <w:rPr>
      <w:b/>
      <w:snapToGrid w:val="0"/>
      <w:u w:val="single"/>
    </w:rPr>
  </w:style>
  <w:style w:type="paragraph" w:styleId="Heading2">
    <w:name w:val="heading 2"/>
    <w:basedOn w:val="Normal"/>
    <w:next w:val="Normal"/>
    <w:qFormat/>
    <w:rsid w:val="00DF613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1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F613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F613B"/>
    <w:pPr>
      <w:widowControl w:val="0"/>
    </w:pPr>
    <w:rPr>
      <w:snapToGrid w:val="0"/>
    </w:rPr>
  </w:style>
  <w:style w:type="paragraph" w:styleId="BodyText">
    <w:name w:val="Body Text"/>
    <w:aliases w:val="BodyTextDbl"/>
    <w:basedOn w:val="Normal"/>
    <w:link w:val="BodyTextChar"/>
    <w:rsid w:val="00DF613B"/>
    <w:pPr>
      <w:widowControl w:val="0"/>
      <w:spacing w:line="480" w:lineRule="auto"/>
      <w:jc w:val="both"/>
    </w:pPr>
    <w:rPr>
      <w:snapToGrid w:val="0"/>
    </w:rPr>
  </w:style>
  <w:style w:type="paragraph" w:styleId="Header">
    <w:name w:val="header"/>
    <w:basedOn w:val="Normal"/>
    <w:link w:val="HeaderChar"/>
    <w:uiPriority w:val="99"/>
    <w:rsid w:val="00DF613B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styleId="PageNumber">
    <w:name w:val="page number"/>
    <w:basedOn w:val="DefaultParagraphFont"/>
    <w:rsid w:val="00DF613B"/>
  </w:style>
  <w:style w:type="paragraph" w:styleId="DocumentMap">
    <w:name w:val="Document Map"/>
    <w:basedOn w:val="Normal"/>
    <w:semiHidden/>
    <w:rsid w:val="00DF613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DF613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DF61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F613B"/>
    <w:rPr>
      <w:sz w:val="24"/>
      <w:lang w:eastAsia="en-US"/>
    </w:rPr>
  </w:style>
  <w:style w:type="character" w:customStyle="1" w:styleId="BodyTextChar">
    <w:name w:val="Body Text Char"/>
    <w:aliases w:val="BodyTextDbl Char"/>
    <w:basedOn w:val="DefaultParagraphFont"/>
    <w:link w:val="BodyText"/>
    <w:rsid w:val="00DF613B"/>
    <w:rPr>
      <w:snapToGrid w:val="0"/>
      <w:sz w:val="24"/>
    </w:rPr>
  </w:style>
  <w:style w:type="character" w:styleId="CommentReference">
    <w:name w:val="annotation reference"/>
    <w:basedOn w:val="DefaultParagraphFont"/>
    <w:rsid w:val="00DF61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61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613B"/>
  </w:style>
  <w:style w:type="paragraph" w:styleId="CommentSubject">
    <w:name w:val="annotation subject"/>
    <w:basedOn w:val="CommentText"/>
    <w:next w:val="CommentText"/>
    <w:link w:val="CommentSubjectChar"/>
    <w:rsid w:val="00DF6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613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F613B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rsid w:val="00DF613B"/>
    <w:rPr>
      <w:snapToGrid w:val="0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DF613B"/>
    <w:rPr>
      <w:rFonts w:ascii="Cambria" w:eastAsia="Times New Roman" w:hAnsi="Cambria" w:cs="Times New Roman"/>
      <w:color w:val="243F60"/>
      <w:sz w:val="24"/>
    </w:rPr>
  </w:style>
  <w:style w:type="paragraph" w:styleId="ListParagraph">
    <w:name w:val="List Paragraph"/>
    <w:basedOn w:val="Normal"/>
    <w:uiPriority w:val="34"/>
    <w:qFormat/>
    <w:rsid w:val="00DF613B"/>
    <w:pPr>
      <w:ind w:left="720"/>
    </w:pPr>
    <w:rPr>
      <w:sz w:val="20"/>
    </w:rPr>
  </w:style>
  <w:style w:type="paragraph" w:customStyle="1" w:styleId="12space">
    <w:name w:val="1.2 space"/>
    <w:basedOn w:val="Normal"/>
    <w:link w:val="12spaceChar2"/>
    <w:uiPriority w:val="99"/>
    <w:rsid w:val="00DF613B"/>
    <w:pPr>
      <w:spacing w:after="240" w:line="288" w:lineRule="exact"/>
    </w:pPr>
    <w:rPr>
      <w:rFonts w:ascii="Times" w:hAnsi="Times"/>
      <w:sz w:val="22"/>
    </w:rPr>
  </w:style>
  <w:style w:type="character" w:customStyle="1" w:styleId="12spaceChar2">
    <w:name w:val="1.2 space Char2"/>
    <w:link w:val="12space"/>
    <w:uiPriority w:val="99"/>
    <w:locked/>
    <w:rsid w:val="00DF613B"/>
    <w:rPr>
      <w:rFonts w:ascii="Times" w:hAnsi="Times"/>
      <w:sz w:val="22"/>
    </w:rPr>
  </w:style>
  <w:style w:type="table" w:styleId="TableGrid">
    <w:name w:val="Table Grid"/>
    <w:basedOn w:val="TableElegant"/>
    <w:uiPriority w:val="59"/>
    <w:rsid w:val="00DF613B"/>
    <w:rPr>
      <w:rFonts w:ascii="Calibri" w:eastAsia="Calibri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DF61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DF613B"/>
    <w:rPr>
      <w:b/>
      <w:snapToGrid w:val="0"/>
      <w:sz w:val="24"/>
      <w:u w:val="single"/>
    </w:rPr>
  </w:style>
  <w:style w:type="paragraph" w:styleId="NormalWeb">
    <w:name w:val="Normal (Web)"/>
    <w:basedOn w:val="Normal"/>
    <w:uiPriority w:val="99"/>
    <w:unhideWhenUsed/>
    <w:rsid w:val="00EC1906"/>
    <w:pPr>
      <w:spacing w:before="100" w:beforeAutospacing="1" w:after="100" w:afterAutospacing="1"/>
    </w:pPr>
    <w:rPr>
      <w:rFonts w:eastAsiaTheme="minorHAnsi"/>
      <w:szCs w:val="24"/>
    </w:rPr>
  </w:style>
  <w:style w:type="character" w:styleId="Hyperlink">
    <w:name w:val="Hyperlink"/>
    <w:basedOn w:val="DefaultParagraphFont"/>
    <w:unhideWhenUsed/>
    <w:rsid w:val="00664C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dengate-org.zoom.us/j/85494955291?pwd=dU9sem5uZTNZVmk1d2psTkV1ZTJ3d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9B650-643F-483A-BB39-5211A8FB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/>
  <cp:lastModifiedBy/>
  <cp:revision>1</cp:revision>
  <dcterms:created xsi:type="dcterms:W3CDTF">2023-01-04T17:51:00Z</dcterms:created>
  <dcterms:modified xsi:type="dcterms:W3CDTF">2023-01-04T17:51:00Z</dcterms:modified>
  <cp:contentStatus>rough draft</cp:contentStatus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-149531961</vt:i4>
  </property>
  <property fmtid="{D5CDD505-2E9C-101B-9397-08002B2CF9AE}" pid="4" name="_PreviousAdHocReviewCycleID">
    <vt:i4>653154731</vt:i4>
  </property>
  <property fmtid="{D5CDD505-2E9C-101B-9397-08002B2CF9AE}" pid="5" name="_ReviewingToolsShownOnce">
    <vt:lpwstr/>
  </property>
</Properties>
</file>